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8B33B" w14:textId="0D889EFE" w:rsidR="006325D3" w:rsidRPr="00AC7CFB" w:rsidRDefault="00AC7CFB">
      <w:pPr>
        <w:rPr>
          <w:b/>
          <w:bCs/>
        </w:rPr>
      </w:pPr>
      <w:r w:rsidRPr="00AC7CFB">
        <w:rPr>
          <w:b/>
          <w:bCs/>
        </w:rPr>
        <w:t xml:space="preserve">REFERAT FRA STYREMØTE I OSLO SVØMMEKRETS </w:t>
      </w:r>
    </w:p>
    <w:p w14:paraId="4E7C8CEA" w14:textId="7846B3D2" w:rsidR="009F50B6" w:rsidRDefault="009F50B6">
      <w:r>
        <w:t>Dato: 22. mars 2021</w:t>
      </w:r>
      <w:r w:rsidR="00697441">
        <w:t xml:space="preserve"> på Teams</w:t>
      </w:r>
    </w:p>
    <w:p w14:paraId="67712B58" w14:textId="208648D7" w:rsidR="009F50B6" w:rsidRDefault="009F50B6">
      <w:r>
        <w:t xml:space="preserve">Til stede: Håvard Johnsen Bekk, </w:t>
      </w:r>
      <w:r w:rsidR="00273164">
        <w:t>Hedi Anne Birkeland</w:t>
      </w:r>
      <w:r w:rsidR="00A7635E">
        <w:t xml:space="preserve">, </w:t>
      </w:r>
      <w:r>
        <w:t>Ellen Beck, Tore Wilhelmsen, Ted Lier, Annette Birkeland (referent)</w:t>
      </w:r>
    </w:p>
    <w:p w14:paraId="0E14BFE1" w14:textId="5148D85A" w:rsidR="009F50B6" w:rsidRDefault="009F50B6">
      <w:r>
        <w:t xml:space="preserve">Forfall: </w:t>
      </w:r>
      <w:r w:rsidR="00AC7CFB">
        <w:t xml:space="preserve">Geir Ruud, </w:t>
      </w:r>
      <w:r>
        <w:t>Tone Melgård (observatør)</w:t>
      </w:r>
    </w:p>
    <w:p w14:paraId="78C04DB4" w14:textId="5DFB2129" w:rsidR="009F50B6" w:rsidRDefault="00414BC2" w:rsidP="009F50B6">
      <w:pPr>
        <w:rPr>
          <w:rFonts w:eastAsia="Times New Roman"/>
        </w:rPr>
      </w:pPr>
      <w:r>
        <w:rPr>
          <w:rFonts w:eastAsia="Times New Roman"/>
        </w:rPr>
        <w:t>SAKER:</w:t>
      </w:r>
    </w:p>
    <w:p w14:paraId="61A8C32D" w14:textId="77777777" w:rsidR="00273164" w:rsidRDefault="009F50B6" w:rsidP="009965F4">
      <w:pPr>
        <w:pStyle w:val="Listeavsnitt"/>
        <w:numPr>
          <w:ilvl w:val="0"/>
          <w:numId w:val="1"/>
        </w:numPr>
        <w:rPr>
          <w:rFonts w:eastAsia="Times New Roman"/>
          <w:b/>
          <w:bCs/>
        </w:rPr>
      </w:pPr>
      <w:r w:rsidRPr="009965F4">
        <w:rPr>
          <w:rFonts w:eastAsia="Times New Roman"/>
          <w:b/>
          <w:bCs/>
        </w:rPr>
        <w:t>Gjennomgang av forrige referat</w:t>
      </w:r>
      <w:r w:rsidRPr="009965F4">
        <w:rPr>
          <w:rFonts w:eastAsia="Times New Roman"/>
          <w:b/>
          <w:bCs/>
        </w:rPr>
        <w:t xml:space="preserve">. </w:t>
      </w:r>
    </w:p>
    <w:p w14:paraId="6DC957AA" w14:textId="3F9C139A" w:rsidR="009F50B6" w:rsidRPr="00273164" w:rsidRDefault="009F50B6" w:rsidP="00273164">
      <w:pPr>
        <w:rPr>
          <w:rFonts w:eastAsia="Times New Roman"/>
          <w:b/>
          <w:bCs/>
        </w:rPr>
      </w:pPr>
      <w:r w:rsidRPr="00273164">
        <w:rPr>
          <w:rFonts w:eastAsia="Times New Roman"/>
          <w:b/>
          <w:bCs/>
        </w:rPr>
        <w:t xml:space="preserve">Håvard </w:t>
      </w:r>
      <w:r w:rsidRPr="00273164">
        <w:rPr>
          <w:rFonts w:eastAsia="Times New Roman"/>
        </w:rPr>
        <w:t>følger opp med OIK v/Robert Gausen ang. driftsavtaler for badene.</w:t>
      </w:r>
    </w:p>
    <w:p w14:paraId="104BA026" w14:textId="47EAF56F" w:rsidR="009965F4" w:rsidRPr="009965F4" w:rsidRDefault="009F50B6" w:rsidP="009965F4">
      <w:pPr>
        <w:pStyle w:val="Listeavsnitt"/>
        <w:numPr>
          <w:ilvl w:val="0"/>
          <w:numId w:val="1"/>
        </w:numPr>
        <w:rPr>
          <w:rFonts w:eastAsia="Times New Roman"/>
        </w:rPr>
      </w:pPr>
      <w:r w:rsidRPr="009965F4">
        <w:rPr>
          <w:rFonts w:eastAsia="Times New Roman"/>
          <w:b/>
          <w:bCs/>
        </w:rPr>
        <w:t>Fordelingsmøte med OIK og BYM 2.3.21</w:t>
      </w:r>
      <w:r w:rsidRPr="009965F4">
        <w:rPr>
          <w:rFonts w:eastAsia="Times New Roman"/>
          <w:b/>
          <w:bCs/>
        </w:rPr>
        <w:t>.</w:t>
      </w:r>
      <w:r w:rsidRPr="009965F4">
        <w:rPr>
          <w:rFonts w:eastAsia="Times New Roman"/>
        </w:rPr>
        <w:t xml:space="preserve"> </w:t>
      </w:r>
    </w:p>
    <w:p w14:paraId="2C7CB9AD" w14:textId="23E2F287" w:rsidR="00BC4297" w:rsidRDefault="009F50B6" w:rsidP="00BC4297">
      <w:pPr>
        <w:rPr>
          <w:rFonts w:eastAsia="Times New Roman"/>
        </w:rPr>
      </w:pPr>
      <w:r>
        <w:rPr>
          <w:rFonts w:eastAsia="Times New Roman"/>
        </w:rPr>
        <w:t>Håvard og Annette deltok. Fridykking er blitt definert som egen gren som har krav på bassengkapasitet. Sykdom i BYM har ført til forsinkelser med tildelingsprosessen</w:t>
      </w:r>
      <w:r w:rsidR="00BC4297">
        <w:rPr>
          <w:rFonts w:eastAsia="Times New Roman"/>
        </w:rPr>
        <w:t>.</w:t>
      </w:r>
      <w:r w:rsidR="00BC4297" w:rsidRPr="00BC4297">
        <w:rPr>
          <w:rFonts w:eastAsia="Times New Roman"/>
        </w:rPr>
        <w:t xml:space="preserve"> </w:t>
      </w:r>
      <w:r w:rsidR="00BC4297">
        <w:rPr>
          <w:rFonts w:eastAsia="Times New Roman"/>
        </w:rPr>
        <w:t>Referat fra møtet er sendt ut, nå venter vi på å få tilsendt oversikt over bassengtilgang.</w:t>
      </w:r>
    </w:p>
    <w:p w14:paraId="60350AD8" w14:textId="34E81E83" w:rsidR="009F50B6" w:rsidRDefault="009F50B6" w:rsidP="009F50B6">
      <w:pPr>
        <w:rPr>
          <w:rFonts w:eastAsia="Times New Roman"/>
        </w:rPr>
      </w:pPr>
      <w:r>
        <w:rPr>
          <w:rFonts w:eastAsia="Times New Roman"/>
        </w:rPr>
        <w:t xml:space="preserve">Åpning Økern blir 12. april, men pandemisituasjonen kan sette stopper for bruk. </w:t>
      </w:r>
    </w:p>
    <w:p w14:paraId="6DEDE47F" w14:textId="74E8438A" w:rsidR="009F50B6" w:rsidRPr="009965F4" w:rsidRDefault="009F50B6" w:rsidP="009965F4">
      <w:pPr>
        <w:pStyle w:val="Listeavsnitt"/>
        <w:numPr>
          <w:ilvl w:val="0"/>
          <w:numId w:val="1"/>
        </w:numPr>
        <w:rPr>
          <w:rFonts w:eastAsia="Times New Roman"/>
          <w:b/>
          <w:bCs/>
        </w:rPr>
      </w:pPr>
      <w:r w:rsidRPr="009965F4">
        <w:rPr>
          <w:rFonts w:eastAsia="Times New Roman"/>
          <w:b/>
          <w:bCs/>
        </w:rPr>
        <w:t xml:space="preserve">Fordeling av tid på </w:t>
      </w:r>
      <w:proofErr w:type="spellStart"/>
      <w:r w:rsidRPr="009965F4">
        <w:rPr>
          <w:rFonts w:eastAsia="Times New Roman"/>
          <w:b/>
          <w:bCs/>
        </w:rPr>
        <w:t>Frognerbadet</w:t>
      </w:r>
      <w:proofErr w:type="spellEnd"/>
      <w:r w:rsidRPr="009965F4">
        <w:rPr>
          <w:rFonts w:eastAsia="Times New Roman"/>
          <w:b/>
          <w:bCs/>
        </w:rPr>
        <w:t xml:space="preserve"> og sommertrening</w:t>
      </w:r>
    </w:p>
    <w:p w14:paraId="42B6CBC8" w14:textId="77777777" w:rsidR="00D16301" w:rsidRDefault="00167CE5" w:rsidP="00D16301">
      <w:pPr>
        <w:rPr>
          <w:rFonts w:eastAsia="Times New Roman"/>
        </w:rPr>
      </w:pPr>
      <w:proofErr w:type="spellStart"/>
      <w:r>
        <w:rPr>
          <w:rFonts w:eastAsia="Times New Roman"/>
        </w:rPr>
        <w:t>Stupbassenget</w:t>
      </w:r>
      <w:proofErr w:type="spellEnd"/>
      <w:r>
        <w:rPr>
          <w:rFonts w:eastAsia="Times New Roman"/>
        </w:rPr>
        <w:t xml:space="preserve"> åpner </w:t>
      </w:r>
      <w:proofErr w:type="spellStart"/>
      <w:r>
        <w:rPr>
          <w:rFonts w:eastAsia="Times New Roman"/>
        </w:rPr>
        <w:t>ca</w:t>
      </w:r>
      <w:proofErr w:type="spellEnd"/>
      <w:r>
        <w:rPr>
          <w:rFonts w:eastAsia="Times New Roman"/>
        </w:rPr>
        <w:t xml:space="preserve"> 14 dager senere enn </w:t>
      </w:r>
      <w:proofErr w:type="spellStart"/>
      <w:r>
        <w:rPr>
          <w:rFonts w:eastAsia="Times New Roman"/>
        </w:rPr>
        <w:t>hovedbassenget</w:t>
      </w:r>
      <w:proofErr w:type="spellEnd"/>
      <w:r w:rsidR="00FF68FA">
        <w:rPr>
          <w:rFonts w:eastAsia="Times New Roman"/>
        </w:rPr>
        <w:t xml:space="preserve">, </w:t>
      </w:r>
      <w:proofErr w:type="spellStart"/>
      <w:r w:rsidR="00FF68FA">
        <w:rPr>
          <w:rFonts w:eastAsia="Times New Roman"/>
        </w:rPr>
        <w:t>dvs</w:t>
      </w:r>
      <w:proofErr w:type="spellEnd"/>
      <w:r w:rsidR="00FF68FA">
        <w:rPr>
          <w:rFonts w:eastAsia="Times New Roman"/>
        </w:rPr>
        <w:t xml:space="preserve"> etter 17. mai</w:t>
      </w:r>
      <w:r>
        <w:rPr>
          <w:rFonts w:eastAsia="Times New Roman"/>
        </w:rPr>
        <w:t xml:space="preserve">. Det er kun svømmekretsen som har bedt om tid der om sommeren, så OSK kjører fordelingen sammen med BYM uten OIK. </w:t>
      </w:r>
      <w:r w:rsidR="00D16301">
        <w:rPr>
          <w:rFonts w:eastAsia="Times New Roman"/>
        </w:rPr>
        <w:t>I fordelingen prioriterer OSK treningsgrupper for barn og unge opptil 25 år, samt toppidrett.</w:t>
      </w:r>
    </w:p>
    <w:p w14:paraId="79B47CD0" w14:textId="77777777" w:rsidR="00D16301" w:rsidRDefault="00D16301" w:rsidP="00D16301">
      <w:pPr>
        <w:rPr>
          <w:rFonts w:eastAsia="Times New Roman"/>
        </w:rPr>
      </w:pPr>
      <w:r w:rsidRPr="009965F4">
        <w:rPr>
          <w:rFonts w:eastAsia="Times New Roman"/>
          <w:b/>
          <w:bCs/>
        </w:rPr>
        <w:t>Håvard</w:t>
      </w:r>
      <w:r>
        <w:rPr>
          <w:rFonts w:eastAsia="Times New Roman"/>
        </w:rPr>
        <w:t xml:space="preserve"> går i dialog med Ida i BYM ang. oversikten OSK har satt opp med ønskene som er meldt inn.</w:t>
      </w:r>
    </w:p>
    <w:p w14:paraId="18DB1987" w14:textId="388D37FF" w:rsidR="00167CE5" w:rsidRDefault="00D16301" w:rsidP="00D16301">
      <w:pPr>
        <w:rPr>
          <w:rFonts w:eastAsia="Times New Roman"/>
        </w:rPr>
      </w:pPr>
      <w:r>
        <w:rPr>
          <w:rFonts w:eastAsia="Times New Roman"/>
        </w:rPr>
        <w:t xml:space="preserve">De </w:t>
      </w:r>
      <w:proofErr w:type="spellStart"/>
      <w:r w:rsidR="000907CF">
        <w:rPr>
          <w:rFonts w:eastAsia="Times New Roman"/>
        </w:rPr>
        <w:t>LSvK</w:t>
      </w:r>
      <w:proofErr w:type="spellEnd"/>
      <w:r w:rsidR="000907CF">
        <w:rPr>
          <w:rFonts w:eastAsia="Times New Roman"/>
        </w:rPr>
        <w:t>, OI, Speed</w:t>
      </w:r>
      <w:r>
        <w:rPr>
          <w:rFonts w:eastAsia="Times New Roman"/>
        </w:rPr>
        <w:t xml:space="preserve"> og Vika inviteres til å møtes og lage forslag til fordeling av den tildelte bassengtiden så snart OSK får den tilsendt fra BYM.</w:t>
      </w:r>
    </w:p>
    <w:p w14:paraId="399BE68C" w14:textId="4C15A5A6" w:rsidR="009965F4" w:rsidRDefault="00167CE5" w:rsidP="009F50B6">
      <w:pPr>
        <w:rPr>
          <w:rFonts w:eastAsia="Times New Roman"/>
        </w:rPr>
      </w:pPr>
      <w:r>
        <w:rPr>
          <w:rFonts w:eastAsia="Times New Roman"/>
        </w:rPr>
        <w:t xml:space="preserve">Oslo kommune har funnet midler og har valgt å gjøre treningen for idretten gratis på </w:t>
      </w:r>
      <w:proofErr w:type="spellStart"/>
      <w:r>
        <w:rPr>
          <w:rFonts w:eastAsia="Times New Roman"/>
        </w:rPr>
        <w:t>Frognerbadet</w:t>
      </w:r>
      <w:proofErr w:type="spellEnd"/>
      <w:r>
        <w:rPr>
          <w:rFonts w:eastAsia="Times New Roman"/>
        </w:rPr>
        <w:t xml:space="preserve"> i sommer. </w:t>
      </w:r>
      <w:r w:rsidR="00D16301">
        <w:rPr>
          <w:rFonts w:eastAsia="Times New Roman"/>
        </w:rPr>
        <w:t xml:space="preserve">Svømmere og svømmeklubber oppfordres til å skrive inn på FB-siden til Byrådet om takk for gratis trening når </w:t>
      </w:r>
      <w:proofErr w:type="spellStart"/>
      <w:r w:rsidR="00D16301">
        <w:rPr>
          <w:rFonts w:eastAsia="Times New Roman"/>
        </w:rPr>
        <w:t>Frognerbadet</w:t>
      </w:r>
      <w:proofErr w:type="spellEnd"/>
      <w:r w:rsidR="00D16301">
        <w:rPr>
          <w:rFonts w:eastAsia="Times New Roman"/>
        </w:rPr>
        <w:t xml:space="preserve"> åpner. </w:t>
      </w:r>
      <w:r w:rsidR="00D16301" w:rsidRPr="009965F4">
        <w:rPr>
          <w:rFonts w:eastAsia="Times New Roman"/>
          <w:b/>
          <w:bCs/>
        </w:rPr>
        <w:t>Håvard</w:t>
      </w:r>
      <w:r w:rsidR="00D16301">
        <w:rPr>
          <w:rFonts w:eastAsia="Times New Roman"/>
        </w:rPr>
        <w:t xml:space="preserve"> tar kontakt med NSF for å få innspill til mulig medieoppslag.</w:t>
      </w:r>
      <w:r w:rsidR="009965F4">
        <w:rPr>
          <w:rFonts w:eastAsia="Times New Roman"/>
        </w:rPr>
        <w:t xml:space="preserve"> </w:t>
      </w:r>
    </w:p>
    <w:p w14:paraId="5A63C8C8" w14:textId="338730F7" w:rsidR="009F50B6" w:rsidRPr="009965F4" w:rsidRDefault="009F50B6" w:rsidP="009965F4">
      <w:pPr>
        <w:pStyle w:val="Listeavsnitt"/>
        <w:numPr>
          <w:ilvl w:val="0"/>
          <w:numId w:val="1"/>
        </w:numPr>
        <w:rPr>
          <w:rFonts w:eastAsia="Times New Roman"/>
          <w:b/>
          <w:bCs/>
        </w:rPr>
      </w:pPr>
      <w:r w:rsidRPr="009965F4">
        <w:rPr>
          <w:rFonts w:eastAsia="Times New Roman"/>
          <w:b/>
          <w:bCs/>
        </w:rPr>
        <w:t>Fordeling neste sesong</w:t>
      </w:r>
    </w:p>
    <w:p w14:paraId="388F65AE" w14:textId="771EE906" w:rsidR="009965F4" w:rsidRDefault="009965F4" w:rsidP="009F50B6">
      <w:pPr>
        <w:rPr>
          <w:rFonts w:eastAsia="Times New Roman"/>
        </w:rPr>
      </w:pPr>
      <w:r>
        <w:rPr>
          <w:rFonts w:eastAsia="Times New Roman"/>
        </w:rPr>
        <w:t xml:space="preserve">Ikke aktuelt </w:t>
      </w:r>
      <w:r w:rsidR="000F08C1">
        <w:rPr>
          <w:rFonts w:eastAsia="Times New Roman"/>
        </w:rPr>
        <w:t xml:space="preserve">å gå i gang med fordelingen </w:t>
      </w:r>
      <w:r>
        <w:rPr>
          <w:rFonts w:eastAsia="Times New Roman"/>
        </w:rPr>
        <w:t xml:space="preserve">før etter påske </w:t>
      </w:r>
      <w:proofErr w:type="spellStart"/>
      <w:r>
        <w:rPr>
          <w:rFonts w:eastAsia="Times New Roman"/>
        </w:rPr>
        <w:t>pga</w:t>
      </w:r>
      <w:proofErr w:type="spellEnd"/>
      <w:r>
        <w:rPr>
          <w:rFonts w:eastAsia="Times New Roman"/>
        </w:rPr>
        <w:t xml:space="preserve"> forsinkelser hos BYM.</w:t>
      </w:r>
    </w:p>
    <w:p w14:paraId="411A892E" w14:textId="06F07828" w:rsidR="009F50B6" w:rsidRPr="009965F4" w:rsidRDefault="009F50B6" w:rsidP="009965F4">
      <w:pPr>
        <w:pStyle w:val="Listeavsnitt"/>
        <w:numPr>
          <w:ilvl w:val="0"/>
          <w:numId w:val="1"/>
        </w:numPr>
        <w:rPr>
          <w:rFonts w:eastAsia="Times New Roman"/>
          <w:b/>
          <w:bCs/>
        </w:rPr>
      </w:pPr>
      <w:r w:rsidRPr="009965F4">
        <w:rPr>
          <w:rFonts w:eastAsia="Times New Roman"/>
          <w:b/>
          <w:bCs/>
        </w:rPr>
        <w:t>Fondet, realisering av utlysingen og tildelingen</w:t>
      </w:r>
    </w:p>
    <w:p w14:paraId="523E5625" w14:textId="236143BB" w:rsidR="009965F4" w:rsidRPr="002677FC" w:rsidRDefault="002677FC" w:rsidP="002677FC">
      <w:pPr>
        <w:rPr>
          <w:rFonts w:eastAsia="Times New Roman"/>
        </w:rPr>
      </w:pPr>
      <w:r w:rsidRPr="00A618CC">
        <w:rPr>
          <w:rFonts w:eastAsia="Times New Roman"/>
          <w:b/>
          <w:bCs/>
        </w:rPr>
        <w:t xml:space="preserve">Annette </w:t>
      </w:r>
      <w:r>
        <w:rPr>
          <w:rFonts w:eastAsia="Times New Roman"/>
        </w:rPr>
        <w:t xml:space="preserve">lager forslag til informasjonspakke </w:t>
      </w:r>
      <w:r w:rsidR="00A618CC">
        <w:rPr>
          <w:rFonts w:eastAsia="Times New Roman"/>
        </w:rPr>
        <w:t xml:space="preserve">om stipendet </w:t>
      </w:r>
      <w:r>
        <w:rPr>
          <w:rFonts w:eastAsia="Times New Roman"/>
        </w:rPr>
        <w:t xml:space="preserve">som diskuteres i styret i OSK pr </w:t>
      </w:r>
      <w:proofErr w:type="gramStart"/>
      <w:r>
        <w:rPr>
          <w:rFonts w:eastAsia="Times New Roman"/>
        </w:rPr>
        <w:t>mail</w:t>
      </w:r>
      <w:proofErr w:type="gramEnd"/>
      <w:r>
        <w:rPr>
          <w:rFonts w:eastAsia="Times New Roman"/>
        </w:rPr>
        <w:t xml:space="preserve"> før utsendelse til klubbene</w:t>
      </w:r>
      <w:r w:rsidR="00A618CC">
        <w:rPr>
          <w:rFonts w:eastAsia="Times New Roman"/>
        </w:rPr>
        <w:t xml:space="preserve"> og</w:t>
      </w:r>
      <w:r w:rsidR="000F08C1">
        <w:rPr>
          <w:rFonts w:eastAsia="Times New Roman"/>
        </w:rPr>
        <w:t xml:space="preserve"> NSF.</w:t>
      </w:r>
    </w:p>
    <w:p w14:paraId="320D9276" w14:textId="6E6633A7" w:rsidR="009F50B6" w:rsidRDefault="009F50B6" w:rsidP="002677FC">
      <w:pPr>
        <w:pStyle w:val="Listeavsnitt"/>
        <w:numPr>
          <w:ilvl w:val="0"/>
          <w:numId w:val="1"/>
        </w:numPr>
        <w:rPr>
          <w:rFonts w:eastAsia="Times New Roman"/>
          <w:b/>
          <w:bCs/>
        </w:rPr>
      </w:pPr>
      <w:r w:rsidRPr="002677FC">
        <w:rPr>
          <w:rFonts w:eastAsia="Times New Roman"/>
          <w:b/>
          <w:bCs/>
        </w:rPr>
        <w:t>Kretstinget, forberedelser</w:t>
      </w:r>
    </w:p>
    <w:p w14:paraId="61D87AB0" w14:textId="1AF6AE99" w:rsidR="002677FC" w:rsidRDefault="002677FC" w:rsidP="002677FC">
      <w:pPr>
        <w:rPr>
          <w:rFonts w:eastAsia="Times New Roman"/>
        </w:rPr>
      </w:pPr>
      <w:r>
        <w:rPr>
          <w:rFonts w:eastAsia="Times New Roman"/>
        </w:rPr>
        <w:t xml:space="preserve">Håvard har laget utkast til invitasjon, fullmakt osv. Vedtektene legges ved </w:t>
      </w:r>
      <w:proofErr w:type="spellStart"/>
      <w:r>
        <w:rPr>
          <w:rFonts w:eastAsia="Times New Roman"/>
        </w:rPr>
        <w:t>pga</w:t>
      </w:r>
      <w:proofErr w:type="spellEnd"/>
      <w:r>
        <w:rPr>
          <w:rFonts w:eastAsia="Times New Roman"/>
        </w:rPr>
        <w:t xml:space="preserve"> mulige endringer i antallet styremedlemmer</w:t>
      </w:r>
      <w:r w:rsidR="009807F1">
        <w:rPr>
          <w:rFonts w:eastAsia="Times New Roman"/>
        </w:rPr>
        <w:t>, som fremmes som egen sak på kretstinget</w:t>
      </w:r>
      <w:r>
        <w:rPr>
          <w:rFonts w:eastAsia="Times New Roman"/>
        </w:rPr>
        <w:t xml:space="preserve">. </w:t>
      </w:r>
      <w:r w:rsidR="009807F1">
        <w:rPr>
          <w:rFonts w:eastAsia="Times New Roman"/>
        </w:rPr>
        <w:t xml:space="preserve">Styret synes det er viktig at alle svømmeidrettene under NSF er representert i styret for å synliggjøre og ivareta de ulike idrettenes behov. Ut over dette bør de store svømmeklubbene være representert, men det er ikke behov for at klubbene har mer enn én representant. </w:t>
      </w:r>
      <w:r w:rsidR="004E24F6">
        <w:rPr>
          <w:rFonts w:eastAsia="Times New Roman"/>
        </w:rPr>
        <w:t xml:space="preserve">Forslag om vedtektsendringer må forelegges kontrollutvalg for uttalelse. </w:t>
      </w:r>
    </w:p>
    <w:p w14:paraId="47255921" w14:textId="1A1BE8CC" w:rsidR="009807F1" w:rsidRPr="002677FC" w:rsidRDefault="00EE2BE7" w:rsidP="002677FC">
      <w:pPr>
        <w:rPr>
          <w:rFonts w:eastAsia="Times New Roman"/>
        </w:rPr>
      </w:pPr>
      <w:r>
        <w:rPr>
          <w:rFonts w:eastAsia="Times New Roman"/>
        </w:rPr>
        <w:lastRenderedPageBreak/>
        <w:t>Styret ønsker å l</w:t>
      </w:r>
      <w:r w:rsidR="009807F1">
        <w:rPr>
          <w:rFonts w:eastAsia="Times New Roman"/>
        </w:rPr>
        <w:t>egge frem forslag for kretstinget om å overføre deler av årets overskudd til fondet</w:t>
      </w:r>
      <w:r w:rsidR="006C4A66">
        <w:rPr>
          <w:rFonts w:eastAsia="Times New Roman"/>
        </w:rPr>
        <w:t xml:space="preserve">, </w:t>
      </w:r>
      <w:proofErr w:type="spellStart"/>
      <w:r w:rsidR="006C4A66">
        <w:rPr>
          <w:rFonts w:eastAsia="Times New Roman"/>
        </w:rPr>
        <w:t>feks</w:t>
      </w:r>
      <w:proofErr w:type="spellEnd"/>
      <w:r w:rsidR="006C4A66">
        <w:rPr>
          <w:rFonts w:eastAsia="Times New Roman"/>
        </w:rPr>
        <w:t xml:space="preserve"> 50 000</w:t>
      </w:r>
      <w:r w:rsidR="009807F1">
        <w:rPr>
          <w:rFonts w:eastAsia="Times New Roman"/>
        </w:rPr>
        <w:t xml:space="preserve">. </w:t>
      </w:r>
      <w:r w:rsidR="006C4A66">
        <w:rPr>
          <w:rFonts w:eastAsia="Times New Roman"/>
        </w:rPr>
        <w:t xml:space="preserve">Er det mulig å overføre 30 000 til fondet og la 20 000 gå til utbetaling av stipendet, i stedet for å selge andeler av fondet </w:t>
      </w:r>
      <w:r>
        <w:rPr>
          <w:rFonts w:eastAsia="Times New Roman"/>
        </w:rPr>
        <w:t xml:space="preserve">som så går </w:t>
      </w:r>
      <w:r w:rsidR="006C4A66">
        <w:rPr>
          <w:rFonts w:eastAsia="Times New Roman"/>
        </w:rPr>
        <w:t>til stipendet</w:t>
      </w:r>
      <w:r>
        <w:rPr>
          <w:rFonts w:eastAsia="Times New Roman"/>
        </w:rPr>
        <w:t>?</w:t>
      </w:r>
      <w:r w:rsidR="006C4A66">
        <w:rPr>
          <w:rFonts w:eastAsia="Times New Roman"/>
        </w:rPr>
        <w:t xml:space="preserve"> </w:t>
      </w:r>
      <w:r w:rsidR="006C4A66" w:rsidRPr="006C4A66">
        <w:rPr>
          <w:rFonts w:eastAsia="Times New Roman"/>
          <w:b/>
          <w:bCs/>
        </w:rPr>
        <w:t>Annette</w:t>
      </w:r>
      <w:r w:rsidR="006C4A66">
        <w:rPr>
          <w:rFonts w:eastAsia="Times New Roman"/>
        </w:rPr>
        <w:t xml:space="preserve"> lager kort notat med spørsmålstilling</w:t>
      </w:r>
      <w:r>
        <w:rPr>
          <w:rFonts w:eastAsia="Times New Roman"/>
        </w:rPr>
        <w:t>, som så legges frem for kontrollutvalget</w:t>
      </w:r>
      <w:r w:rsidR="006C4A66">
        <w:rPr>
          <w:rFonts w:eastAsia="Times New Roman"/>
        </w:rPr>
        <w:t xml:space="preserve">. Burde vi undersøke andre typer fond, og ev. ha det som sak på kretstinget at styret får fullmakt til å undersøke videre? </w:t>
      </w:r>
      <w:r w:rsidR="006C4A66" w:rsidRPr="006C4A66">
        <w:rPr>
          <w:rFonts w:eastAsia="Times New Roman"/>
          <w:b/>
          <w:bCs/>
        </w:rPr>
        <w:t>Håvard</w:t>
      </w:r>
      <w:r w:rsidR="006C4A66">
        <w:rPr>
          <w:rFonts w:eastAsia="Times New Roman"/>
        </w:rPr>
        <w:t xml:space="preserve"> hører med adm. i </w:t>
      </w:r>
      <w:proofErr w:type="spellStart"/>
      <w:r w:rsidR="006C4A66">
        <w:rPr>
          <w:rFonts w:eastAsia="Times New Roman"/>
        </w:rPr>
        <w:t>LSvK</w:t>
      </w:r>
      <w:proofErr w:type="spellEnd"/>
      <w:r w:rsidR="006C4A66">
        <w:rPr>
          <w:rFonts w:eastAsia="Times New Roman"/>
        </w:rPr>
        <w:t xml:space="preserve"> om</w:t>
      </w:r>
      <w:r w:rsidR="000B1440">
        <w:rPr>
          <w:rFonts w:eastAsia="Times New Roman"/>
        </w:rPr>
        <w:t xml:space="preserve"> ulike alternativer for langsiktig sparing med utbetaling til stipend mv</w:t>
      </w:r>
      <w:r w:rsidR="006C4A66">
        <w:rPr>
          <w:rFonts w:eastAsia="Times New Roman"/>
        </w:rPr>
        <w:t xml:space="preserve">. </w:t>
      </w:r>
    </w:p>
    <w:p w14:paraId="4DB89028" w14:textId="059775DF" w:rsidR="009F50B6" w:rsidRPr="002677FC" w:rsidRDefault="009F50B6" w:rsidP="002677FC">
      <w:pPr>
        <w:pStyle w:val="Listeavsnitt"/>
        <w:numPr>
          <w:ilvl w:val="0"/>
          <w:numId w:val="1"/>
        </w:numPr>
        <w:rPr>
          <w:rFonts w:eastAsia="Times New Roman"/>
          <w:b/>
          <w:bCs/>
        </w:rPr>
      </w:pPr>
      <w:r w:rsidRPr="002677FC">
        <w:rPr>
          <w:rFonts w:eastAsia="Times New Roman"/>
          <w:b/>
          <w:bCs/>
        </w:rPr>
        <w:t>Eventuelt</w:t>
      </w:r>
    </w:p>
    <w:p w14:paraId="1ED58C85" w14:textId="58FE9311" w:rsidR="006C4A66" w:rsidRDefault="006C4A66">
      <w:proofErr w:type="spellStart"/>
      <w:r>
        <w:t>LSvK</w:t>
      </w:r>
      <w:proofErr w:type="spellEnd"/>
      <w:r>
        <w:t xml:space="preserve"> har et prosjekt ang. ny arena Langbølgen. </w:t>
      </w:r>
      <w:r w:rsidR="000B1440">
        <w:t>De i</w:t>
      </w:r>
      <w:r>
        <w:t>nviteres til å presentere</w:t>
      </w:r>
      <w:r w:rsidR="000B1440">
        <w:t xml:space="preserve"> prosjektet</w:t>
      </w:r>
      <w:r>
        <w:t xml:space="preserve"> for styret i OSK</w:t>
      </w:r>
      <w:r w:rsidR="009F54A9">
        <w:t xml:space="preserve"> på neste styremøte</w:t>
      </w:r>
      <w:r>
        <w:t xml:space="preserve">. </w:t>
      </w:r>
      <w:r w:rsidRPr="000B1440">
        <w:rPr>
          <w:b/>
          <w:bCs/>
        </w:rPr>
        <w:t>Hedi Anne</w:t>
      </w:r>
      <w:r>
        <w:t xml:space="preserve"> hører om OI vil presentere si</w:t>
      </w:r>
      <w:r w:rsidR="000B1440">
        <w:t>tt</w:t>
      </w:r>
      <w:r>
        <w:t xml:space="preserve"> prosjekt</w:t>
      </w:r>
      <w:r w:rsidR="000B1440">
        <w:t xml:space="preserve"> på samme møte, </w:t>
      </w:r>
      <w:proofErr w:type="spellStart"/>
      <w:r w:rsidR="000B1440">
        <w:t>ca</w:t>
      </w:r>
      <w:proofErr w:type="spellEnd"/>
      <w:r w:rsidR="000B1440">
        <w:t xml:space="preserve"> 30 min </w:t>
      </w:r>
      <w:r w:rsidR="009F54A9">
        <w:t xml:space="preserve">til </w:t>
      </w:r>
      <w:r w:rsidR="000B1440">
        <w:t>hver</w:t>
      </w:r>
      <w:r w:rsidR="009F54A9">
        <w:t xml:space="preserve"> klubb</w:t>
      </w:r>
      <w:r>
        <w:t xml:space="preserve">. </w:t>
      </w:r>
    </w:p>
    <w:p w14:paraId="6A317B5B" w14:textId="47291BEF" w:rsidR="000B1440" w:rsidRDefault="000B1440">
      <w:r w:rsidRPr="000B1440">
        <w:rPr>
          <w:b/>
          <w:bCs/>
        </w:rPr>
        <w:t>Neste styremøte avholdes tirsdag 27. april 2021.</w:t>
      </w:r>
      <w:r>
        <w:t xml:space="preserve"> </w:t>
      </w:r>
      <w:r w:rsidRPr="006C3865">
        <w:rPr>
          <w:b/>
          <w:bCs/>
        </w:rPr>
        <w:t>Håvard</w:t>
      </w:r>
      <w:r>
        <w:t xml:space="preserve"> sender ut innkalling </w:t>
      </w:r>
      <w:r w:rsidR="00414BC2">
        <w:t>med</w:t>
      </w:r>
      <w:r>
        <w:t xml:space="preserve"> tidspunkt </w:t>
      </w:r>
      <w:r w:rsidR="00414BC2">
        <w:t xml:space="preserve">til styret og til gjester. </w:t>
      </w:r>
    </w:p>
    <w:p w14:paraId="2F5FD5E8" w14:textId="77777777" w:rsidR="000B1440" w:rsidRDefault="000B1440"/>
    <w:sectPr w:rsidR="000B1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CB203" w14:textId="77777777" w:rsidR="00C24681" w:rsidRDefault="00C24681" w:rsidP="00AC7CFB">
      <w:pPr>
        <w:spacing w:after="0" w:line="240" w:lineRule="auto"/>
      </w:pPr>
      <w:r>
        <w:separator/>
      </w:r>
    </w:p>
  </w:endnote>
  <w:endnote w:type="continuationSeparator" w:id="0">
    <w:p w14:paraId="5EAF1A72" w14:textId="77777777" w:rsidR="00C24681" w:rsidRDefault="00C24681" w:rsidP="00AC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2D45A" w14:textId="77777777" w:rsidR="00AC7CFB" w:rsidRDefault="00AC7CF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A9130" w14:textId="77777777" w:rsidR="00AC7CFB" w:rsidRDefault="00AC7CF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66FD9" w14:textId="77777777" w:rsidR="00AC7CFB" w:rsidRDefault="00AC7C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11B81" w14:textId="77777777" w:rsidR="00C24681" w:rsidRDefault="00C24681" w:rsidP="00AC7CFB">
      <w:pPr>
        <w:spacing w:after="0" w:line="240" w:lineRule="auto"/>
      </w:pPr>
      <w:r>
        <w:separator/>
      </w:r>
    </w:p>
  </w:footnote>
  <w:footnote w:type="continuationSeparator" w:id="0">
    <w:p w14:paraId="1520DA4A" w14:textId="77777777" w:rsidR="00C24681" w:rsidRDefault="00C24681" w:rsidP="00AC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AEF7E" w14:textId="77777777" w:rsidR="00AC7CFB" w:rsidRDefault="00AC7CF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1255561"/>
      <w:docPartObj>
        <w:docPartGallery w:val="Watermarks"/>
        <w:docPartUnique/>
      </w:docPartObj>
    </w:sdtPr>
    <w:sdtContent>
      <w:p w14:paraId="5A901402" w14:textId="5EDF0614" w:rsidR="00AC7CFB" w:rsidRDefault="00AC7CFB">
        <w:pPr>
          <w:pStyle w:val="Topptekst"/>
        </w:pPr>
        <w:r>
          <w:pict w14:anchorId="426D8EF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5A170" w14:textId="77777777" w:rsidR="00AC7CFB" w:rsidRDefault="00AC7CF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54068"/>
    <w:multiLevelType w:val="hybridMultilevel"/>
    <w:tmpl w:val="6C3222A0"/>
    <w:lvl w:ilvl="0" w:tplc="E05CAE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B6"/>
    <w:rsid w:val="000907CF"/>
    <w:rsid w:val="000B1440"/>
    <w:rsid w:val="000F08C1"/>
    <w:rsid w:val="00167CE5"/>
    <w:rsid w:val="002410AA"/>
    <w:rsid w:val="002677FC"/>
    <w:rsid w:val="00273164"/>
    <w:rsid w:val="00414BC2"/>
    <w:rsid w:val="004E24F6"/>
    <w:rsid w:val="00556132"/>
    <w:rsid w:val="00697441"/>
    <w:rsid w:val="006C3865"/>
    <w:rsid w:val="006C4A66"/>
    <w:rsid w:val="009807F1"/>
    <w:rsid w:val="009965F4"/>
    <w:rsid w:val="009F50B6"/>
    <w:rsid w:val="009F54A9"/>
    <w:rsid w:val="00A618CC"/>
    <w:rsid w:val="00A7635E"/>
    <w:rsid w:val="00AC7CFB"/>
    <w:rsid w:val="00BC4297"/>
    <w:rsid w:val="00C24681"/>
    <w:rsid w:val="00D16301"/>
    <w:rsid w:val="00EE2BE7"/>
    <w:rsid w:val="00FF68FA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0DBF6B"/>
  <w15:chartTrackingRefBased/>
  <w15:docId w15:val="{89247EE5-3AF1-4314-881F-DF6268FC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965F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C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7CFB"/>
  </w:style>
  <w:style w:type="paragraph" w:styleId="Bunntekst">
    <w:name w:val="footer"/>
    <w:basedOn w:val="Normal"/>
    <w:link w:val="BunntekstTegn"/>
    <w:uiPriority w:val="99"/>
    <w:unhideWhenUsed/>
    <w:rsid w:val="00AC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7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Birkeland</dc:creator>
  <cp:keywords/>
  <dc:description/>
  <cp:lastModifiedBy>Annette Birkeland</cp:lastModifiedBy>
  <cp:revision>16</cp:revision>
  <dcterms:created xsi:type="dcterms:W3CDTF">2021-03-22T17:31:00Z</dcterms:created>
  <dcterms:modified xsi:type="dcterms:W3CDTF">2021-03-22T19:11:00Z</dcterms:modified>
</cp:coreProperties>
</file>